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207" w:type="dxa"/>
        <w:tblInd w:w="-431" w:type="dxa"/>
        <w:shd w:val="clear" w:color="auto" w:fill="FFC61E"/>
        <w:tblLook w:val="04A0" w:firstRow="1" w:lastRow="0" w:firstColumn="1" w:lastColumn="0" w:noHBand="0" w:noVBand="1"/>
      </w:tblPr>
      <w:tblGrid>
        <w:gridCol w:w="10207"/>
      </w:tblGrid>
      <w:tr w:rsidR="00426697" w14:paraId="6468CDF6" w14:textId="77777777" w:rsidTr="00DC67A6">
        <w:tc>
          <w:tcPr>
            <w:tcW w:w="10207" w:type="dxa"/>
            <w:shd w:val="clear" w:color="auto" w:fill="FFC61E"/>
          </w:tcPr>
          <w:p w14:paraId="5D06AEB2" w14:textId="7F3245B7" w:rsidR="00426697" w:rsidRDefault="00426697" w:rsidP="00043F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360"/>
              <w:jc w:val="center"/>
              <w:rPr>
                <w:color w:val="00494F"/>
                <w:sz w:val="32"/>
                <w:szCs w:val="32"/>
              </w:rPr>
            </w:pPr>
            <w:bookmarkStart w:id="0" w:name="_Hlk201570006"/>
            <w:r w:rsidRPr="009C253A">
              <w:rPr>
                <w:color w:val="00494F"/>
                <w:sz w:val="32"/>
                <w:szCs w:val="32"/>
              </w:rPr>
              <w:t xml:space="preserve">QUESTIONS </w:t>
            </w:r>
            <w:r w:rsidR="00D42D49">
              <w:rPr>
                <w:color w:val="00494F"/>
                <w:sz w:val="32"/>
                <w:szCs w:val="32"/>
              </w:rPr>
              <w:t>RECAP MEMOIRE</w:t>
            </w:r>
            <w:r>
              <w:rPr>
                <w:color w:val="00494F"/>
                <w:sz w:val="32"/>
                <w:szCs w:val="32"/>
              </w:rPr>
              <w:t xml:space="preserve"> </w:t>
            </w:r>
            <w:r w:rsidRPr="00011CEF">
              <w:rPr>
                <w:color w:val="00494F"/>
                <w:sz w:val="24"/>
                <w:szCs w:val="24"/>
              </w:rPr>
              <w:t>(</w:t>
            </w:r>
            <w:r w:rsidRPr="00426697">
              <w:rPr>
                <w:b/>
                <w:bCs/>
                <w:color w:val="00494F"/>
                <w:sz w:val="24"/>
                <w:szCs w:val="24"/>
              </w:rPr>
              <w:t>Version B</w:t>
            </w:r>
            <w:r w:rsidRPr="00011CEF">
              <w:rPr>
                <w:color w:val="00494F"/>
                <w:sz w:val="24"/>
                <w:szCs w:val="24"/>
              </w:rPr>
              <w:t>)</w:t>
            </w:r>
          </w:p>
        </w:tc>
      </w:tr>
      <w:tr w:rsidR="00426697" w14:paraId="064C0D9D" w14:textId="77777777" w:rsidTr="00DC67A6">
        <w:tc>
          <w:tcPr>
            <w:tcW w:w="10207" w:type="dxa"/>
            <w:shd w:val="clear" w:color="auto" w:fill="FFC61E"/>
          </w:tcPr>
          <w:p w14:paraId="6E9F2EA4" w14:textId="6E544AB0" w:rsidR="00426697" w:rsidRPr="00426697" w:rsidRDefault="00D42D4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Quel PEB devra-t-il avoir le parc immobilier wallon en moyenne en 2050 ?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A</w:t>
            </w:r>
          </w:p>
          <w:p w14:paraId="6BCD3FE3" w14:textId="34043CBE" w:rsidR="00426697" w:rsidRPr="00426697" w:rsidRDefault="00D42D4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La couleur de tes yeux</w:t>
            </w:r>
            <w:r w:rsidRPr="00D42D49">
              <w:rPr>
                <w:rFonts w:ascii="Interstate light" w:hAnsi="Interstate light"/>
                <w:color w:val="FF0000"/>
                <w:sz w:val="26"/>
                <w:szCs w:val="28"/>
              </w:rPr>
              <w:t xml:space="preserve">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</w:p>
          <w:p w14:paraId="21686949" w14:textId="1DC8FD78" w:rsidR="00426697" w:rsidRPr="00D42D49" w:rsidRDefault="00D42D4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b/>
                <w:bCs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Quel pourcentage max des couts des travaux </w:t>
            </w:r>
            <w:r w:rsidR="00123193">
              <w:rPr>
                <w:rFonts w:ascii="Interstate light" w:hAnsi="Interstate light"/>
                <w:color w:val="00494F"/>
                <w:sz w:val="26"/>
                <w:szCs w:val="28"/>
              </w:rPr>
              <w:t>est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couvert par les primes ?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70</w:t>
            </w:r>
            <w:r w:rsidRPr="00D42D49">
              <w:rPr>
                <w:rFonts w:ascii="Arial" w:hAnsi="Arial" w:cs="Arial"/>
                <w:b/>
                <w:bCs/>
                <w:color w:val="FF0000"/>
                <w:sz w:val="26"/>
                <w:szCs w:val="28"/>
              </w:rPr>
              <w:t>%</w:t>
            </w:r>
          </w:p>
          <w:p w14:paraId="1F40B05E" w14:textId="1B67D0D5" w:rsidR="00426697" w:rsidRPr="00426697" w:rsidRDefault="00D42D4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 w:hint="eastAsia"/>
                <w:color w:val="00494F"/>
                <w:sz w:val="26"/>
                <w:szCs w:val="28"/>
              </w:rPr>
              <w:t>À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combien de degrés il commence à y avoir des risques sanitaires dans le chauffe-eau ?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5</w:t>
            </w:r>
            <w:r w:rsidR="00DA366B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0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° ou moins</w:t>
            </w:r>
            <w:r w:rsidR="00DA366B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 xml:space="preserve"> (Viser 52-55°)</w:t>
            </w:r>
          </w:p>
          <w:p w14:paraId="271F8E95" w14:textId="77777777" w:rsidR="00D42D49" w:rsidRDefault="00D42D4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 w:hint="eastAsia"/>
                <w:color w:val="00494F"/>
                <w:sz w:val="26"/>
                <w:szCs w:val="28"/>
              </w:rPr>
              <w:t>À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midi j’ai mangé 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</w:p>
          <w:p w14:paraId="3EF98ABB" w14:textId="6559B95A" w:rsidR="00D42D49" w:rsidRPr="00D42D49" w:rsidRDefault="00D42D4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Quel pratique de chauffage permet de consommer beaucoup moins d’énergie ?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Intermittant / slowheat / baisser le thérmostat …</w:t>
            </w:r>
          </w:p>
        </w:tc>
      </w:tr>
      <w:tr w:rsidR="00D42D49" w14:paraId="4ACECA72" w14:textId="77777777" w:rsidTr="00DC67A6">
        <w:tc>
          <w:tcPr>
            <w:tcW w:w="10207" w:type="dxa"/>
            <w:shd w:val="clear" w:color="auto" w:fill="FFC61E"/>
          </w:tcPr>
          <w:p w14:paraId="328AF667" w14:textId="4051D92D" w:rsidR="00123193" w:rsidRDefault="005244C0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Pour économiser l’énergie à la maison vaux mieux commencer par</w:t>
            </w:r>
            <w:r w:rsidR="00123193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… </w:t>
            </w:r>
            <w:r w:rsidR="00627357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baisser le c</w:t>
            </w:r>
            <w:r w:rsidR="00123193"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hauff</w:t>
            </w:r>
            <w:r w:rsidR="00627357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age</w:t>
            </w:r>
          </w:p>
          <w:p w14:paraId="6F47E3C0" w14:textId="77777777" w:rsidR="00123193" w:rsidRDefault="00123193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 w:rsidRPr="00D42D49">
              <w:rPr>
                <w:rFonts w:ascii="Interstate light" w:hAnsi="Interstate light"/>
                <w:color w:val="44546A" w:themeColor="text2"/>
                <w:sz w:val="26"/>
                <w:szCs w:val="28"/>
              </w:rPr>
              <w:t>Mon hôte s’appelle</w:t>
            </w:r>
            <w:r w:rsidRPr="00D42D49">
              <w:rPr>
                <w:rFonts w:ascii="Interstate light" w:hAnsi="Interstate light"/>
                <w:b/>
                <w:bCs/>
                <w:color w:val="44546A" w:themeColor="text2"/>
                <w:sz w:val="26"/>
                <w:szCs w:val="28"/>
              </w:rPr>
              <w:t xml:space="preserve"> 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</w:p>
          <w:p w14:paraId="7F05B292" w14:textId="20F0020A" w:rsidR="00D42D49" w:rsidRPr="00D42D49" w:rsidRDefault="00D42D4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 w:rsidRPr="00D42D49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Quel 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organisme subsidié peut nous accompagner dans la rénovation et les primes ?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Les plateformes de rénovation</w:t>
            </w:r>
          </w:p>
          <w:p w14:paraId="51332911" w14:textId="77777777" w:rsidR="00D42D49" w:rsidRDefault="00D42D4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Quel jour est aujourd’hui ?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</w:p>
          <w:p w14:paraId="2CB8A063" w14:textId="77777777" w:rsidR="00D42D49" w:rsidRPr="00426697" w:rsidRDefault="00D42D4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 w:hint="eastAsia"/>
                <w:color w:val="00494F"/>
                <w:sz w:val="26"/>
                <w:szCs w:val="28"/>
              </w:rPr>
              <w:t>À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partir de quel taux l’humidité relative est trop élevé dans le bâtiment ?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70</w:t>
            </w:r>
            <w:r w:rsidRPr="00D42D49">
              <w:rPr>
                <w:rFonts w:ascii="Arial" w:hAnsi="Arial" w:cs="Arial"/>
                <w:b/>
                <w:bCs/>
                <w:color w:val="FF0000"/>
                <w:sz w:val="26"/>
                <w:szCs w:val="28"/>
              </w:rPr>
              <w:t>%</w:t>
            </w:r>
          </w:p>
          <w:p w14:paraId="579002F8" w14:textId="1F90D1F4" w:rsidR="00D42D49" w:rsidRPr="00123193" w:rsidRDefault="00D42D4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Pour consommer moins, sur ma casserole je pose un …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couvercle</w:t>
            </w:r>
          </w:p>
        </w:tc>
      </w:tr>
      <w:tr w:rsidR="00627357" w14:paraId="38F5EB0D" w14:textId="77777777" w:rsidTr="00DC67A6">
        <w:tc>
          <w:tcPr>
            <w:tcW w:w="10207" w:type="dxa"/>
            <w:shd w:val="clear" w:color="auto" w:fill="FFC61E"/>
          </w:tcPr>
          <w:p w14:paraId="78ECE8DD" w14:textId="77777777" w:rsidR="00627357" w:rsidRPr="00426697" w:rsidRDefault="00627357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8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Le déphasage thermique est une propriété intéressante des… ? 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Matériaux isolants</w:t>
            </w:r>
          </w:p>
          <w:p w14:paraId="33AE70D4" w14:textId="77777777" w:rsidR="00627357" w:rsidRPr="00426697" w:rsidRDefault="00627357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Le réveil demain matin va sonner à </w:t>
            </w:r>
            <w:r w:rsidRPr="00D42D49">
              <w:rPr>
                <w:rFonts w:ascii="Interstate light" w:hAnsi="Interstate light"/>
                <w:color w:val="FF0000"/>
                <w:sz w:val="26"/>
                <w:szCs w:val="28"/>
              </w:rPr>
              <w:t xml:space="preserve">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h</w:t>
            </w:r>
          </w:p>
          <w:p w14:paraId="462B494F" w14:textId="77777777" w:rsidR="00627357" w:rsidRPr="00D42D49" w:rsidRDefault="00627357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b/>
                <w:bCs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Quel pourcentage de TVA faut payer si on rénove un logement qui a été construit il y a plus que 10 ans ? </w:t>
            </w:r>
            <w:r>
              <w:rPr>
                <w:rFonts w:ascii="Arial" w:hAnsi="Arial" w:cs="Arial"/>
                <w:b/>
                <w:bCs/>
                <w:color w:val="FF0000"/>
                <w:sz w:val="26"/>
                <w:szCs w:val="28"/>
              </w:rPr>
              <w:t>6</w:t>
            </w:r>
            <w:r w:rsidRPr="00D42D49">
              <w:rPr>
                <w:rFonts w:ascii="Arial" w:hAnsi="Arial" w:cs="Arial"/>
                <w:b/>
                <w:bCs/>
                <w:color w:val="FF0000"/>
                <w:sz w:val="26"/>
                <w:szCs w:val="28"/>
              </w:rPr>
              <w:t>%</w:t>
            </w:r>
          </w:p>
          <w:p w14:paraId="05A842CE" w14:textId="77777777" w:rsidR="00627357" w:rsidRPr="00426697" w:rsidRDefault="00627357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Pour consommer moins d’énergie, à quelle température je programme mon lave-linge ? 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La plus basse température possible (30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°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 xml:space="preserve"> ou 40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°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)</w:t>
            </w:r>
          </w:p>
          <w:p w14:paraId="231789EB" w14:textId="77777777" w:rsidR="00627357" w:rsidRDefault="00627357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J’habite à  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</w:p>
          <w:p w14:paraId="5208DC3D" w14:textId="5912AEDF" w:rsidR="00627357" w:rsidRDefault="00627357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Quand rentrera en vigueur le nouveau régime de primes ?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 xml:space="preserve"> 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Octobre 2026</w:t>
            </w:r>
          </w:p>
        </w:tc>
      </w:tr>
    </w:tbl>
    <w:bookmarkEnd w:id="0"/>
    <w:p w14:paraId="3B3DC694" w14:textId="07958A53" w:rsidR="00403AD6" w:rsidRDefault="0025785B" w:rsidP="00426697">
      <w:pPr>
        <w:rPr>
          <w:rFonts w:ascii="Interstate light" w:hAnsi="Interstate light"/>
          <w:color w:val="00494F"/>
          <w:sz w:val="26"/>
          <w:szCs w:val="28"/>
        </w:rPr>
      </w:pPr>
      <w:r w:rsidRPr="0025785B">
        <w:rPr>
          <w:rFonts w:ascii="Interstate light" w:hAnsi="Interstate light"/>
          <w:color w:val="00494F"/>
          <w:sz w:val="26"/>
          <w:szCs w:val="28"/>
        </w:rPr>
        <w:t xml:space="preserve"> </w:t>
      </w:r>
    </w:p>
    <w:p w14:paraId="0BBE8B5F" w14:textId="159A9C57" w:rsidR="005F536A" w:rsidRDefault="005F536A">
      <w:pPr>
        <w:rPr>
          <w:rFonts w:ascii="Interstate light" w:hAnsi="Interstate light"/>
          <w:color w:val="00494F"/>
          <w:sz w:val="26"/>
          <w:szCs w:val="28"/>
        </w:rPr>
      </w:pPr>
      <w:r>
        <w:rPr>
          <w:rFonts w:ascii="Interstate light" w:hAnsi="Interstate light"/>
          <w:color w:val="00494F"/>
          <w:sz w:val="26"/>
          <w:szCs w:val="28"/>
        </w:rPr>
        <w:br w:type="page"/>
      </w:r>
    </w:p>
    <w:tbl>
      <w:tblPr>
        <w:tblStyle w:val="Grilledutableau"/>
        <w:tblW w:w="10207" w:type="dxa"/>
        <w:tblInd w:w="-431" w:type="dxa"/>
        <w:shd w:val="clear" w:color="auto" w:fill="FFC61E"/>
        <w:tblLook w:val="04A0" w:firstRow="1" w:lastRow="0" w:firstColumn="1" w:lastColumn="0" w:noHBand="0" w:noVBand="1"/>
      </w:tblPr>
      <w:tblGrid>
        <w:gridCol w:w="10207"/>
      </w:tblGrid>
      <w:tr w:rsidR="005F536A" w14:paraId="22A85114" w14:textId="77777777" w:rsidTr="00DC67A6"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61E"/>
          </w:tcPr>
          <w:p w14:paraId="19322CC7" w14:textId="77777777" w:rsidR="005F536A" w:rsidRDefault="005F536A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  <w:bookmarkStart w:id="1" w:name="_Hlk221100543"/>
          </w:p>
          <w:p w14:paraId="34EC8956" w14:textId="4E8E281D" w:rsidR="005F536A" w:rsidRDefault="005F536A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715D872C" w14:textId="0661447E" w:rsidR="005F536A" w:rsidRDefault="005F536A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258D3B70" w14:textId="472CF3AC" w:rsidR="00123193" w:rsidRPr="00CD07E4" w:rsidRDefault="00627357">
            <w:pPr>
              <w:spacing w:line="480" w:lineRule="auto"/>
              <w:rPr>
                <w:noProof/>
                <w:lang w:eastAsia="en-US"/>
              </w:rPr>
            </w:pPr>
            <w:r>
              <w:rPr>
                <w:noProof/>
                <w:kern w:val="2"/>
                <w:lang w:eastAsia="en-US"/>
                <w14:ligatures w14:val="standardContextual"/>
              </w:rPr>
              <w:drawing>
                <wp:anchor distT="0" distB="0" distL="114300" distR="114300" simplePos="0" relativeHeight="251660288" behindDoc="0" locked="0" layoutInCell="1" allowOverlap="1" wp14:anchorId="74317D1E" wp14:editId="70BCB4DA">
                  <wp:simplePos x="0" y="0"/>
                  <wp:positionH relativeFrom="column">
                    <wp:posOffset>527372</wp:posOffset>
                  </wp:positionH>
                  <wp:positionV relativeFrom="paragraph">
                    <wp:posOffset>3490117</wp:posOffset>
                  </wp:positionV>
                  <wp:extent cx="1079500" cy="1078865"/>
                  <wp:effectExtent l="0" t="0" r="6350" b="6985"/>
                  <wp:wrapNone/>
                  <wp:docPr id="155983485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ogle Shape;130;p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8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23193">
              <w:rPr>
                <w:noProof/>
                <w:kern w:val="2"/>
                <w:lang w:eastAsia="en-US"/>
                <w14:ligatures w14:val="standardContextual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999EFD2" wp14:editId="18137B2B">
                      <wp:simplePos x="0" y="0"/>
                      <wp:positionH relativeFrom="column">
                        <wp:posOffset>27176</wp:posOffset>
                      </wp:positionH>
                      <wp:positionV relativeFrom="paragraph">
                        <wp:posOffset>1620892</wp:posOffset>
                      </wp:positionV>
                      <wp:extent cx="6305550" cy="801370"/>
                      <wp:effectExtent l="0" t="1143000" r="0" b="1141730"/>
                      <wp:wrapSquare wrapText="bothSides"/>
                      <wp:docPr id="225561996" name="Zone de text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306454">
                                <a:off x="0" y="0"/>
                                <a:ext cx="6305550" cy="801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494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C755C5" w14:textId="3B96D382" w:rsidR="005F536A" w:rsidRPr="00123193" w:rsidRDefault="00123193" w:rsidP="005F536A">
                                  <w:pPr>
                                    <w:rPr>
                                      <w:rFonts w:ascii="Interstate Regular" w:hAnsi="Interstate Regular"/>
                                      <w:sz w:val="160"/>
                                      <w:szCs w:val="160"/>
                                      <w:lang w:val="fr-FR"/>
                                    </w:rPr>
                                  </w:pPr>
                                  <w:r w:rsidRPr="00123193"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FFC61E"/>
                                      <w:sz w:val="110"/>
                                      <w:szCs w:val="780"/>
                                      <w:lang w:val="fr-FR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FFC61E"/>
                                      <w:sz w:val="110"/>
                                      <w:szCs w:val="780"/>
                                      <w:lang w:val="fr-FR"/>
                                    </w:rPr>
                                    <w:t>é</w:t>
                                  </w:r>
                                  <w:r w:rsidRPr="00123193"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FFC61E"/>
                                      <w:sz w:val="110"/>
                                      <w:szCs w:val="780"/>
                                      <w:lang w:val="fr-FR"/>
                                    </w:rPr>
                                    <w:t>cap MÉMOIRE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99E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3" o:spid="_x0000_s1026" type="#_x0000_t202" style="position:absolute;margin-left:2.15pt;margin-top:127.65pt;width:496.5pt;height:63.1pt;rotation:1426996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" fillcolor="#00494f" stroked="f">
                      <v:textbox>
                        <w:txbxContent>
                          <w:p w14:paraId="2BC755C5" w14:textId="3B96D382" w:rsidR="005F536A" w:rsidRPr="00123193" w:rsidRDefault="00123193" w:rsidP="005F536A">
                            <w:pPr>
                              <w:rPr>
                                <w:rFonts w:ascii="Interstate regular" w:hAnsi="Interstate regular"/>
                                <w:sz w:val="160"/>
                                <w:szCs w:val="160"/>
                                <w:lang w:val="fr-FR"/>
                              </w:rPr>
                            </w:pPr>
                            <w:r w:rsidRPr="00123193">
                              <w:rPr>
                                <w:rFonts w:ascii="Interstate regular" w:hAnsi="Interstate regular"/>
                                <w:b/>
                                <w:bCs/>
                                <w:color w:val="FFC61E"/>
                                <w:sz w:val="110"/>
                                <w:szCs w:val="780"/>
                                <w:lang w:val="fr-FR"/>
                              </w:rPr>
                              <w:t>R</w:t>
                            </w:r>
                            <w:r>
                              <w:rPr>
                                <w:rFonts w:ascii="Interstate regular" w:hAnsi="Interstate regular"/>
                                <w:b/>
                                <w:bCs/>
                                <w:color w:val="FFC61E"/>
                                <w:sz w:val="110"/>
                                <w:szCs w:val="780"/>
                                <w:lang w:val="fr-FR"/>
                              </w:rPr>
                              <w:t>é</w:t>
                            </w:r>
                            <w:r w:rsidRPr="00123193">
                              <w:rPr>
                                <w:rFonts w:ascii="Interstate regular" w:hAnsi="Interstate regular"/>
                                <w:b/>
                                <w:bCs/>
                                <w:color w:val="FFC61E"/>
                                <w:sz w:val="110"/>
                                <w:szCs w:val="780"/>
                                <w:lang w:val="fr-FR"/>
                              </w:rPr>
                              <w:t>cap MÉMOIRE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6B532CE" w14:textId="713872D2" w:rsidR="00627357" w:rsidRDefault="00627357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6B84A6B0" w14:textId="65E76546" w:rsidR="00627357" w:rsidRDefault="00627357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0E2247A1" w14:textId="2FCC2ED2" w:rsidR="00123193" w:rsidRDefault="00123193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20187D14" w14:textId="77777777" w:rsidR="00123193" w:rsidRDefault="00123193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5349E5F7" w14:textId="4A933C75" w:rsidR="00123193" w:rsidRDefault="00123193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13B85FA3" w14:textId="77777777" w:rsidR="005F536A" w:rsidRDefault="005F536A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2C17A882" w14:textId="77777777" w:rsidR="00627357" w:rsidRDefault="00627357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</w:tc>
      </w:tr>
      <w:bookmarkEnd w:id="1"/>
    </w:tbl>
    <w:p w14:paraId="4F527721" w14:textId="694AE373" w:rsidR="00EB54B9" w:rsidRDefault="00EB54B9" w:rsidP="00426697"/>
    <w:p w14:paraId="58A87940" w14:textId="101253CD" w:rsidR="00EB54B9" w:rsidRDefault="00EB54B9">
      <w:r>
        <w:br w:type="page"/>
      </w:r>
    </w:p>
    <w:tbl>
      <w:tblPr>
        <w:tblStyle w:val="Grilledutableau"/>
        <w:tblW w:w="10207" w:type="dxa"/>
        <w:tblInd w:w="-431" w:type="dxa"/>
        <w:shd w:val="clear" w:color="auto" w:fill="FFC61E"/>
        <w:tblLook w:val="04A0" w:firstRow="1" w:lastRow="0" w:firstColumn="1" w:lastColumn="0" w:noHBand="0" w:noVBand="1"/>
      </w:tblPr>
      <w:tblGrid>
        <w:gridCol w:w="10207"/>
      </w:tblGrid>
      <w:tr w:rsidR="00EB54B9" w14:paraId="2034AB41" w14:textId="77777777" w:rsidTr="00D93067">
        <w:tc>
          <w:tcPr>
            <w:tcW w:w="10207" w:type="dxa"/>
            <w:shd w:val="clear" w:color="auto" w:fill="FFC61E"/>
          </w:tcPr>
          <w:p w14:paraId="6714B370" w14:textId="77777777" w:rsidR="00EB54B9" w:rsidRDefault="00EB54B9" w:rsidP="00D930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360"/>
              <w:jc w:val="center"/>
              <w:rPr>
                <w:color w:val="00494F"/>
                <w:sz w:val="32"/>
                <w:szCs w:val="32"/>
              </w:rPr>
            </w:pPr>
            <w:r w:rsidRPr="009C253A">
              <w:rPr>
                <w:color w:val="00494F"/>
                <w:sz w:val="32"/>
                <w:szCs w:val="32"/>
              </w:rPr>
              <w:lastRenderedPageBreak/>
              <w:t xml:space="preserve">QUESTIONS </w:t>
            </w:r>
            <w:r>
              <w:rPr>
                <w:color w:val="00494F"/>
                <w:sz w:val="32"/>
                <w:szCs w:val="32"/>
              </w:rPr>
              <w:t xml:space="preserve">RECAP MEMOIRE </w:t>
            </w:r>
            <w:r w:rsidRPr="00011CEF">
              <w:rPr>
                <w:color w:val="00494F"/>
                <w:sz w:val="24"/>
                <w:szCs w:val="24"/>
              </w:rPr>
              <w:t>(</w:t>
            </w:r>
            <w:r w:rsidRPr="00426697">
              <w:rPr>
                <w:b/>
                <w:bCs/>
                <w:color w:val="00494F"/>
                <w:sz w:val="24"/>
                <w:szCs w:val="24"/>
              </w:rPr>
              <w:t>Version B</w:t>
            </w:r>
            <w:r w:rsidRPr="00011CEF">
              <w:rPr>
                <w:color w:val="00494F"/>
                <w:sz w:val="24"/>
                <w:szCs w:val="24"/>
              </w:rPr>
              <w:t>)</w:t>
            </w:r>
          </w:p>
        </w:tc>
      </w:tr>
      <w:tr w:rsidR="00EB54B9" w14:paraId="3C081B7E" w14:textId="77777777" w:rsidTr="00D93067">
        <w:tc>
          <w:tcPr>
            <w:tcW w:w="10207" w:type="dxa"/>
            <w:shd w:val="clear" w:color="auto" w:fill="FFC61E"/>
          </w:tcPr>
          <w:p w14:paraId="1F9A8EBE" w14:textId="6CB6C8A2" w:rsidR="00EB54B9" w:rsidRPr="00426697" w:rsidRDefault="00EB54B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323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Le déphasage thermique est une propriété intéressante des… ? 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Matériaux isolants</w:t>
            </w:r>
          </w:p>
          <w:p w14:paraId="0762D65C" w14:textId="449E698B" w:rsidR="00EB54B9" w:rsidRPr="00426697" w:rsidRDefault="00EB54B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Le</w:t>
            </w:r>
            <w:r w:rsidR="00284C26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réveil demain matin va sonner à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</w:t>
            </w:r>
            <w:r w:rsidRPr="00D42D49">
              <w:rPr>
                <w:rFonts w:ascii="Interstate light" w:hAnsi="Interstate light"/>
                <w:color w:val="FF0000"/>
                <w:sz w:val="26"/>
                <w:szCs w:val="28"/>
              </w:rPr>
              <w:t xml:space="preserve">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  <w:r w:rsidR="00FB2B23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h</w:t>
            </w:r>
          </w:p>
          <w:p w14:paraId="75C637E6" w14:textId="2106BC4E" w:rsidR="00EB54B9" w:rsidRPr="00D42D49" w:rsidRDefault="00EB54B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315"/>
              <w:rPr>
                <w:rFonts w:ascii="Interstate light" w:hAnsi="Interstate light"/>
                <w:b/>
                <w:bCs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Quel pourcentage de TVA faut payer si on </w:t>
            </w:r>
            <w:r w:rsidR="00FB2B23">
              <w:rPr>
                <w:rFonts w:ascii="Interstate light" w:hAnsi="Interstate light"/>
                <w:color w:val="00494F"/>
                <w:sz w:val="26"/>
                <w:szCs w:val="28"/>
              </w:rPr>
              <w:t>rénove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un logement qui a été construit il y a plus que 10 ans ? </w:t>
            </w:r>
            <w:r>
              <w:rPr>
                <w:rFonts w:ascii="Arial" w:hAnsi="Arial" w:cs="Arial"/>
                <w:b/>
                <w:bCs/>
                <w:color w:val="FF0000"/>
                <w:sz w:val="26"/>
                <w:szCs w:val="28"/>
              </w:rPr>
              <w:t>6</w:t>
            </w:r>
            <w:r w:rsidRPr="00D42D49">
              <w:rPr>
                <w:rFonts w:ascii="Arial" w:hAnsi="Arial" w:cs="Arial"/>
                <w:b/>
                <w:bCs/>
                <w:color w:val="FF0000"/>
                <w:sz w:val="26"/>
                <w:szCs w:val="28"/>
              </w:rPr>
              <w:t>%</w:t>
            </w:r>
          </w:p>
          <w:p w14:paraId="505B6066" w14:textId="6D601CF3" w:rsidR="00EB54B9" w:rsidRPr="00426697" w:rsidRDefault="00FB2B23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Pour consommer moins d’énergie, à quelle température je programme mon l</w:t>
            </w:r>
            <w:r w:rsidR="005244C0">
              <w:rPr>
                <w:rFonts w:ascii="Interstate light" w:hAnsi="Interstate light"/>
                <w:color w:val="00494F"/>
                <w:sz w:val="26"/>
                <w:szCs w:val="28"/>
              </w:rPr>
              <w:t>a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ve</w:t>
            </w:r>
            <w:r w:rsidR="005244C0">
              <w:rPr>
                <w:rFonts w:ascii="Interstate light" w:hAnsi="Interstate light"/>
                <w:color w:val="00494F"/>
                <w:sz w:val="26"/>
                <w:szCs w:val="28"/>
              </w:rPr>
              <w:t>-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linge </w:t>
            </w:r>
            <w:r w:rsidR="00EB54B9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? </w:t>
            </w:r>
            <w:r w:rsidR="005244C0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La plus ba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sse</w:t>
            </w:r>
            <w:r w:rsidR="005244C0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 xml:space="preserve"> température possible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 </w:t>
            </w:r>
            <w:r w:rsidR="005244C0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(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30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°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 xml:space="preserve"> ou 40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°</w:t>
            </w:r>
            <w:r w:rsidR="005244C0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)</w:t>
            </w:r>
          </w:p>
          <w:p w14:paraId="5C8E0DFB" w14:textId="1657DB7B" w:rsidR="00EB54B9" w:rsidRDefault="00FB2B23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J’habite à </w:t>
            </w:r>
            <w:r w:rsidR="00EB54B9">
              <w:rPr>
                <w:rFonts w:ascii="Interstate light" w:hAnsi="Interstate light"/>
                <w:color w:val="00494F"/>
                <w:sz w:val="26"/>
                <w:szCs w:val="28"/>
              </w:rPr>
              <w:t> </w:t>
            </w:r>
            <w:r w:rsidR="00EB54B9"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</w:p>
          <w:p w14:paraId="50BB49B9" w14:textId="7436EC67" w:rsidR="00EB54B9" w:rsidRPr="00D42D49" w:rsidRDefault="00EB54B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Q</w:t>
            </w:r>
            <w:r w:rsidR="00FB2B23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uand rentrera en vigueur le nouveau régime de primes 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?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 xml:space="preserve"> </w:t>
            </w:r>
            <w:r w:rsidR="005244C0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O</w:t>
            </w:r>
            <w:r w:rsidR="00FB2B23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ctobre 2026</w:t>
            </w:r>
          </w:p>
        </w:tc>
      </w:tr>
    </w:tbl>
    <w:p w14:paraId="676C7F55" w14:textId="01767E2B" w:rsidR="005429D9" w:rsidRDefault="005429D9" w:rsidP="00426697"/>
    <w:p w14:paraId="39D2F1C4" w14:textId="77777777" w:rsidR="005429D9" w:rsidRDefault="005429D9">
      <w:r>
        <w:br w:type="page"/>
      </w:r>
    </w:p>
    <w:tbl>
      <w:tblPr>
        <w:tblStyle w:val="Grilledutableau"/>
        <w:tblW w:w="10207" w:type="dxa"/>
        <w:tblInd w:w="-431" w:type="dxa"/>
        <w:shd w:val="clear" w:color="auto" w:fill="FFC61E"/>
        <w:tblLook w:val="04A0" w:firstRow="1" w:lastRow="0" w:firstColumn="1" w:lastColumn="0" w:noHBand="0" w:noVBand="1"/>
      </w:tblPr>
      <w:tblGrid>
        <w:gridCol w:w="10207"/>
      </w:tblGrid>
      <w:tr w:rsidR="005429D9" w14:paraId="504E9825" w14:textId="77777777" w:rsidTr="00D93067"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61E"/>
          </w:tcPr>
          <w:p w14:paraId="2E526BDC" w14:textId="77777777" w:rsidR="005429D9" w:rsidRDefault="005429D9" w:rsidP="00D93067">
            <w:pPr>
              <w:spacing w:line="480" w:lineRule="auto"/>
              <w:rPr>
                <w:noProof/>
                <w:lang w:eastAsia="en-US"/>
              </w:rPr>
            </w:pPr>
          </w:p>
          <w:p w14:paraId="501E2490" w14:textId="77777777" w:rsidR="005429D9" w:rsidRDefault="005429D9" w:rsidP="00D93067">
            <w:pPr>
              <w:spacing w:line="480" w:lineRule="auto"/>
              <w:rPr>
                <w:noProof/>
                <w:lang w:eastAsia="en-US"/>
              </w:rPr>
            </w:pPr>
          </w:p>
          <w:p w14:paraId="3453C0FA" w14:textId="1C85B61C" w:rsidR="00627357" w:rsidRDefault="00627357" w:rsidP="00D93067">
            <w:pPr>
              <w:spacing w:line="480" w:lineRule="auto"/>
              <w:rPr>
                <w:noProof/>
                <w:lang w:eastAsia="en-US"/>
              </w:rPr>
            </w:pPr>
          </w:p>
          <w:p w14:paraId="1CF4AA68" w14:textId="67E8B603" w:rsidR="00627357" w:rsidRDefault="00627357" w:rsidP="00D93067">
            <w:pPr>
              <w:spacing w:line="480" w:lineRule="auto"/>
              <w:rPr>
                <w:noProof/>
                <w:lang w:eastAsia="en-US"/>
              </w:rPr>
            </w:pPr>
            <w:r>
              <w:rPr>
                <w:noProof/>
                <w:kern w:val="2"/>
                <w:lang w:eastAsia="en-US"/>
                <w14:ligatures w14:val="standardContextual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722FA239" wp14:editId="66B9AFA7">
                      <wp:simplePos x="0" y="0"/>
                      <wp:positionH relativeFrom="column">
                        <wp:posOffset>594316</wp:posOffset>
                      </wp:positionH>
                      <wp:positionV relativeFrom="paragraph">
                        <wp:posOffset>314631</wp:posOffset>
                      </wp:positionV>
                      <wp:extent cx="5646420" cy="801370"/>
                      <wp:effectExtent l="0" t="1028700" r="0" b="1027430"/>
                      <wp:wrapNone/>
                      <wp:docPr id="1811972307" name="Zone de text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306454">
                                <a:off x="0" y="0"/>
                                <a:ext cx="5646420" cy="801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494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7CC841" w14:textId="77777777" w:rsidR="005429D9" w:rsidRPr="00123193" w:rsidRDefault="005429D9" w:rsidP="005429D9">
                                  <w:pPr>
                                    <w:rPr>
                                      <w:rFonts w:ascii="Interstate Regular" w:hAnsi="Interstate Regular"/>
                                      <w:sz w:val="160"/>
                                      <w:szCs w:val="160"/>
                                      <w:lang w:val="fr-FR"/>
                                    </w:rPr>
                                  </w:pPr>
                                  <w:r w:rsidRPr="00123193"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FFC61E"/>
                                      <w:sz w:val="110"/>
                                      <w:szCs w:val="780"/>
                                      <w:lang w:val="fr-FR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FFC61E"/>
                                      <w:sz w:val="110"/>
                                      <w:szCs w:val="780"/>
                                      <w:lang w:val="fr-FR"/>
                                    </w:rPr>
                                    <w:t>é</w:t>
                                  </w:r>
                                  <w:r w:rsidRPr="00123193"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FFC61E"/>
                                      <w:sz w:val="110"/>
                                      <w:szCs w:val="780"/>
                                      <w:lang w:val="fr-FR"/>
                                    </w:rPr>
                                    <w:t>cap MÉMOIRE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2FA239" id="_x0000_s1027" type="#_x0000_t202" style="position:absolute;margin-left:46.8pt;margin-top:24.75pt;width:444.6pt;height:63.1pt;rotation:1426996fd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" fillcolor="#00494f" stroked="f">
                      <v:textbox>
                        <w:txbxContent>
                          <w:p w14:paraId="407CC841" w14:textId="77777777" w:rsidR="005429D9" w:rsidRPr="00123193" w:rsidRDefault="005429D9" w:rsidP="005429D9">
                            <w:pPr>
                              <w:rPr>
                                <w:rFonts w:ascii="Interstate regular" w:hAnsi="Interstate regular"/>
                                <w:sz w:val="160"/>
                                <w:szCs w:val="160"/>
                                <w:lang w:val="fr-FR"/>
                              </w:rPr>
                            </w:pPr>
                            <w:r w:rsidRPr="00123193">
                              <w:rPr>
                                <w:rFonts w:ascii="Interstate regular" w:hAnsi="Interstate regular"/>
                                <w:b/>
                                <w:bCs/>
                                <w:color w:val="FFC61E"/>
                                <w:sz w:val="110"/>
                                <w:szCs w:val="780"/>
                                <w:lang w:val="fr-FR"/>
                              </w:rPr>
                              <w:t>R</w:t>
                            </w:r>
                            <w:r>
                              <w:rPr>
                                <w:rFonts w:ascii="Interstate regular" w:hAnsi="Interstate regular"/>
                                <w:b/>
                                <w:bCs/>
                                <w:color w:val="FFC61E"/>
                                <w:sz w:val="110"/>
                                <w:szCs w:val="780"/>
                                <w:lang w:val="fr-FR"/>
                              </w:rPr>
                              <w:t>é</w:t>
                            </w:r>
                            <w:r w:rsidRPr="00123193">
                              <w:rPr>
                                <w:rFonts w:ascii="Interstate regular" w:hAnsi="Interstate regular"/>
                                <w:b/>
                                <w:bCs/>
                                <w:color w:val="FFC61E"/>
                                <w:sz w:val="110"/>
                                <w:szCs w:val="780"/>
                                <w:lang w:val="fr-FR"/>
                              </w:rPr>
                              <w:t>cap MÉMOIRE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EE7E571" w14:textId="1D7C563C" w:rsidR="00627357" w:rsidRDefault="00627357" w:rsidP="00D93067">
            <w:pPr>
              <w:spacing w:line="480" w:lineRule="auto"/>
              <w:rPr>
                <w:noProof/>
                <w:lang w:eastAsia="en-US"/>
              </w:rPr>
            </w:pPr>
          </w:p>
          <w:p w14:paraId="765299C5" w14:textId="77777777" w:rsidR="00627357" w:rsidRDefault="00627357" w:rsidP="00D93067">
            <w:pPr>
              <w:spacing w:line="480" w:lineRule="auto"/>
              <w:rPr>
                <w:noProof/>
                <w:lang w:eastAsia="en-US"/>
              </w:rPr>
            </w:pPr>
          </w:p>
          <w:p w14:paraId="528E64DC" w14:textId="10EA8995" w:rsidR="00627357" w:rsidRDefault="00627357" w:rsidP="00D93067">
            <w:pPr>
              <w:spacing w:line="480" w:lineRule="auto"/>
              <w:rPr>
                <w:noProof/>
                <w:lang w:eastAsia="en-US"/>
              </w:rPr>
            </w:pPr>
          </w:p>
          <w:p w14:paraId="58DC7453" w14:textId="77777777" w:rsidR="00627357" w:rsidRDefault="00627357" w:rsidP="00D93067">
            <w:pPr>
              <w:spacing w:line="480" w:lineRule="auto"/>
              <w:rPr>
                <w:noProof/>
                <w:lang w:eastAsia="en-US"/>
              </w:rPr>
            </w:pPr>
          </w:p>
          <w:p w14:paraId="497A3DD9" w14:textId="77777777" w:rsidR="00627357" w:rsidRDefault="00627357" w:rsidP="00D93067">
            <w:pPr>
              <w:spacing w:line="480" w:lineRule="auto"/>
              <w:rPr>
                <w:noProof/>
                <w:lang w:eastAsia="en-US"/>
              </w:rPr>
            </w:pPr>
          </w:p>
          <w:p w14:paraId="4F6E2A03" w14:textId="6283733C" w:rsidR="005429D9" w:rsidRPr="005429D9" w:rsidRDefault="005429D9" w:rsidP="00D93067">
            <w:pPr>
              <w:spacing w:line="480" w:lineRule="auto"/>
              <w:rPr>
                <w:noProof/>
                <w:lang w:eastAsia="en-US"/>
              </w:rPr>
            </w:pPr>
          </w:p>
        </w:tc>
      </w:tr>
    </w:tbl>
    <w:p w14:paraId="3E594345" w14:textId="67943EA2" w:rsidR="005F536A" w:rsidRDefault="005429D9" w:rsidP="00426697">
      <w:r>
        <w:rPr>
          <w:noProof/>
          <w:kern w:val="2"/>
          <w:lang w:eastAsia="en-US"/>
          <w14:ligatures w14:val="standardContextual"/>
        </w:rPr>
        <w:drawing>
          <wp:anchor distT="0" distB="0" distL="114300" distR="114300" simplePos="0" relativeHeight="251663360" behindDoc="0" locked="0" layoutInCell="1" allowOverlap="1" wp14:anchorId="53347F30" wp14:editId="43DD81D1">
            <wp:simplePos x="0" y="0"/>
            <wp:positionH relativeFrom="column">
              <wp:posOffset>266065</wp:posOffset>
            </wp:positionH>
            <wp:positionV relativeFrom="paragraph">
              <wp:posOffset>-1334135</wp:posOffset>
            </wp:positionV>
            <wp:extent cx="1079500" cy="1078865"/>
            <wp:effectExtent l="0" t="0" r="6350" b="6985"/>
            <wp:wrapNone/>
            <wp:docPr id="1765338639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ogle Shape;130;p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F536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DBC88" w14:textId="77777777" w:rsidR="002A381E" w:rsidRDefault="002A381E" w:rsidP="009C253A">
      <w:pPr>
        <w:spacing w:after="0" w:line="240" w:lineRule="auto"/>
      </w:pPr>
      <w:r>
        <w:separator/>
      </w:r>
    </w:p>
  </w:endnote>
  <w:endnote w:type="continuationSeparator" w:id="0">
    <w:p w14:paraId="247B59FA" w14:textId="77777777" w:rsidR="002A381E" w:rsidRDefault="002A381E" w:rsidP="009C2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terstate ligh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state Regular">
    <w:panose1 w:val="02000503020000020004"/>
    <w:charset w:val="00"/>
    <w:family w:val="modern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A7E63" w14:textId="77777777" w:rsidR="002A381E" w:rsidRDefault="002A381E" w:rsidP="009C253A">
      <w:pPr>
        <w:spacing w:after="0" w:line="240" w:lineRule="auto"/>
      </w:pPr>
      <w:r>
        <w:separator/>
      </w:r>
    </w:p>
  </w:footnote>
  <w:footnote w:type="continuationSeparator" w:id="0">
    <w:p w14:paraId="3C0800A8" w14:textId="77777777" w:rsidR="002A381E" w:rsidRDefault="002A381E" w:rsidP="009C2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105" w14:textId="7D8E3276" w:rsidR="00302D9A" w:rsidRDefault="009C253A" w:rsidP="00302D9A">
    <w:pPr>
      <w:pStyle w:val="En-tte"/>
      <w:jc w:val="right"/>
    </w:pPr>
    <w:r>
      <w:t xml:space="preserve">Version </w:t>
    </w:r>
    <w:r w:rsidR="00302D9A"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E3EFC"/>
    <w:multiLevelType w:val="multilevel"/>
    <w:tmpl w:val="607620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83D36F9"/>
    <w:multiLevelType w:val="hybridMultilevel"/>
    <w:tmpl w:val="97066F52"/>
    <w:lvl w:ilvl="0" w:tplc="08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4C51E89"/>
    <w:multiLevelType w:val="multilevel"/>
    <w:tmpl w:val="607620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392704384">
    <w:abstractNumId w:val="2"/>
  </w:num>
  <w:num w:numId="2" w16cid:durableId="694119539">
    <w:abstractNumId w:val="1"/>
  </w:num>
  <w:num w:numId="3" w16cid:durableId="45424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0FA"/>
    <w:rsid w:val="000F6A91"/>
    <w:rsid w:val="00123193"/>
    <w:rsid w:val="001A1CBD"/>
    <w:rsid w:val="0025785B"/>
    <w:rsid w:val="00284C26"/>
    <w:rsid w:val="002A381E"/>
    <w:rsid w:val="00302D9A"/>
    <w:rsid w:val="00347578"/>
    <w:rsid w:val="00373919"/>
    <w:rsid w:val="00403AD6"/>
    <w:rsid w:val="00426697"/>
    <w:rsid w:val="005244C0"/>
    <w:rsid w:val="005429D9"/>
    <w:rsid w:val="005F536A"/>
    <w:rsid w:val="00627357"/>
    <w:rsid w:val="00672FE1"/>
    <w:rsid w:val="00767760"/>
    <w:rsid w:val="00963311"/>
    <w:rsid w:val="009C253A"/>
    <w:rsid w:val="00A62684"/>
    <w:rsid w:val="00AA4123"/>
    <w:rsid w:val="00CD07E4"/>
    <w:rsid w:val="00CE1F89"/>
    <w:rsid w:val="00D42D49"/>
    <w:rsid w:val="00DA366B"/>
    <w:rsid w:val="00DC67A6"/>
    <w:rsid w:val="00E21DAF"/>
    <w:rsid w:val="00EB54B9"/>
    <w:rsid w:val="00F700FA"/>
    <w:rsid w:val="00FB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4CD8A"/>
  <w15:chartTrackingRefBased/>
  <w15:docId w15:val="{E58E72B6-45C1-4CB8-82DC-BBC71AB00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53A"/>
    <w:rPr>
      <w:rFonts w:ascii="Calibri" w:eastAsia="Calibri" w:hAnsi="Calibri" w:cs="Calibri"/>
      <w:kern w:val="0"/>
      <w:lang w:eastAsia="fr-B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C2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253A"/>
    <w:rPr>
      <w:rFonts w:ascii="Calibri" w:eastAsia="Calibri" w:hAnsi="Calibri" w:cs="Calibri"/>
      <w:kern w:val="0"/>
      <w:lang w:eastAsia="fr-BE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9C2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253A"/>
    <w:rPr>
      <w:rFonts w:ascii="Calibri" w:eastAsia="Calibri" w:hAnsi="Calibri" w:cs="Calibri"/>
      <w:kern w:val="0"/>
      <w:lang w:eastAsia="fr-BE"/>
      <w14:ligatures w14:val="none"/>
    </w:rPr>
  </w:style>
  <w:style w:type="table" w:styleId="Grilledutableau">
    <w:name w:val="Table Grid"/>
    <w:basedOn w:val="TableauNormal"/>
    <w:uiPriority w:val="39"/>
    <w:rsid w:val="00426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05D580D411046BD2007936659D495" ma:contentTypeVersion="15" ma:contentTypeDescription="Crée un document." ma:contentTypeScope="" ma:versionID="0aa020e606ac3f3f52ebb2bcdbfa9f18">
  <xsd:schema xmlns:xsd="http://www.w3.org/2001/XMLSchema" xmlns:xs="http://www.w3.org/2001/XMLSchema" xmlns:p="http://schemas.microsoft.com/office/2006/metadata/properties" xmlns:ns2="0a20049c-2151-4edd-94eb-3a053f1290c5" xmlns:ns3="2def84cd-9a7e-4f02-9079-a22909800318" targetNamespace="http://schemas.microsoft.com/office/2006/metadata/properties" ma:root="true" ma:fieldsID="0b4d0599e1809d26a0ab64d6e192237c" ns2:_="" ns3:_="">
    <xsd:import namespace="0a20049c-2151-4edd-94eb-3a053f1290c5"/>
    <xsd:import namespace="2def84cd-9a7e-4f02-9079-a229098003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0049c-2151-4edd-94eb-3a053f129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cc4018d8-b214-4a48-af45-02710e18d6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f84cd-9a7e-4f02-9079-a229098003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573c7fe-a06d-452b-8f84-337ce70ba2ff}" ma:internalName="TaxCatchAll" ma:showField="CatchAllData" ma:web="2def84cd-9a7e-4f02-9079-a229098003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ef84cd-9a7e-4f02-9079-a22909800318" xsi:nil="true"/>
    <lcf76f155ced4ddcb4097134ff3c332f xmlns="0a20049c-2151-4edd-94eb-3a053f1290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B72AD7-4018-4E7D-8C67-2ABCAD9C8C27}"/>
</file>

<file path=customXml/itemProps2.xml><?xml version="1.0" encoding="utf-8"?>
<ds:datastoreItem xmlns:ds="http://schemas.openxmlformats.org/officeDocument/2006/customXml" ds:itemID="{FB6DADD3-C1C3-474B-8057-859E2A7FB9FD}"/>
</file>

<file path=customXml/itemProps3.xml><?xml version="1.0" encoding="utf-8"?>
<ds:datastoreItem xmlns:ds="http://schemas.openxmlformats.org/officeDocument/2006/customXml" ds:itemID="{0C26E236-5842-4F45-8DF0-34E1A1C49B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280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giordano</dc:creator>
  <cp:keywords/>
  <dc:description/>
  <cp:lastModifiedBy>Xavier Gillon</cp:lastModifiedBy>
  <cp:revision>18</cp:revision>
  <cp:lastPrinted>2026-02-04T13:32:00Z</cp:lastPrinted>
  <dcterms:created xsi:type="dcterms:W3CDTF">2025-07-06T10:51:00Z</dcterms:created>
  <dcterms:modified xsi:type="dcterms:W3CDTF">2026-06-01T13:50:00Z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0x01010026E05D580D411046BD2007936659D495</vt:lpwstr>
  </property>
</Properties>
</file>